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7AF2A" w14:textId="0DF2C457" w:rsidR="008E6285" w:rsidRDefault="008E6285" w:rsidP="008E6285">
      <w:pPr>
        <w:jc w:val="center"/>
        <w:rPr>
          <w:rFonts w:ascii="Times New Roman" w:hAnsi="Times New Roman" w:cs="Times New Roman"/>
        </w:rPr>
      </w:pPr>
      <w:r>
        <w:rPr>
          <w:rFonts w:ascii="Times New Roman" w:hAnsi="Times New Roman" w:cs="Times New Roman"/>
        </w:rPr>
        <w:t>MUĞLA SITKI KOÇMAN ÜNİVERSİTESİ</w:t>
      </w:r>
    </w:p>
    <w:p w14:paraId="3562F3EE" w14:textId="4D5FBC1C" w:rsidR="008E6285" w:rsidRDefault="008E6285" w:rsidP="008E6285">
      <w:pPr>
        <w:jc w:val="center"/>
        <w:rPr>
          <w:rFonts w:ascii="Times New Roman" w:hAnsi="Times New Roman" w:cs="Times New Roman"/>
        </w:rPr>
      </w:pPr>
      <w:r>
        <w:rPr>
          <w:rFonts w:ascii="Times New Roman" w:hAnsi="Times New Roman" w:cs="Times New Roman"/>
        </w:rPr>
        <w:t>SAĞLIK BİLİMLERİ FAKÜLTESİ</w:t>
      </w:r>
    </w:p>
    <w:p w14:paraId="002515D8" w14:textId="3221950C" w:rsidR="008E6285" w:rsidRDefault="008E6285" w:rsidP="008E6285">
      <w:pPr>
        <w:jc w:val="center"/>
        <w:rPr>
          <w:rFonts w:ascii="Times New Roman" w:hAnsi="Times New Roman" w:cs="Times New Roman"/>
        </w:rPr>
      </w:pPr>
      <w:r>
        <w:rPr>
          <w:rFonts w:ascii="Times New Roman" w:hAnsi="Times New Roman" w:cs="Times New Roman"/>
        </w:rPr>
        <w:t>HEMŞİRELİK BÖLÜMÜ</w:t>
      </w:r>
    </w:p>
    <w:p w14:paraId="1C2A7DA8" w14:textId="2E4DBAE5" w:rsidR="008E6285" w:rsidRPr="008E6285" w:rsidRDefault="008E6285" w:rsidP="008E6285">
      <w:pPr>
        <w:jc w:val="both"/>
        <w:rPr>
          <w:rFonts w:ascii="Times New Roman" w:hAnsi="Times New Roman" w:cs="Times New Roman"/>
        </w:rPr>
      </w:pPr>
      <w:r w:rsidRPr="008E6285">
        <w:rPr>
          <w:rFonts w:ascii="Times New Roman" w:hAnsi="Times New Roman" w:cs="Times New Roman"/>
        </w:rPr>
        <w:t>Sevgili Öğrenciler;</w:t>
      </w:r>
    </w:p>
    <w:p w14:paraId="25234B88" w14:textId="77777777" w:rsidR="008E6285" w:rsidRPr="008E6285" w:rsidRDefault="008E6285" w:rsidP="008E6285">
      <w:pPr>
        <w:jc w:val="both"/>
        <w:rPr>
          <w:rFonts w:ascii="Times New Roman" w:hAnsi="Times New Roman" w:cs="Times New Roman"/>
        </w:rPr>
      </w:pPr>
    </w:p>
    <w:p w14:paraId="56156E68" w14:textId="6EA7A1C4" w:rsidR="008E6285" w:rsidRPr="008E6285" w:rsidRDefault="008E6285" w:rsidP="008E6285">
      <w:pPr>
        <w:jc w:val="both"/>
        <w:rPr>
          <w:rFonts w:ascii="Times New Roman" w:hAnsi="Times New Roman" w:cs="Times New Roman"/>
          <w:sz w:val="24"/>
          <w:szCs w:val="24"/>
        </w:rPr>
      </w:pPr>
      <w:r w:rsidRPr="008E6285">
        <w:rPr>
          <w:rFonts w:ascii="Times New Roman" w:hAnsi="Times New Roman" w:cs="Times New Roman"/>
          <w:sz w:val="24"/>
          <w:szCs w:val="24"/>
        </w:rPr>
        <w:t>Hemşirelik</w:t>
      </w:r>
      <w:r>
        <w:rPr>
          <w:rFonts w:ascii="Times New Roman" w:hAnsi="Times New Roman" w:cs="Times New Roman"/>
          <w:sz w:val="24"/>
          <w:szCs w:val="24"/>
        </w:rPr>
        <w:t xml:space="preserve"> beceri ve simülasyon laboratuvarları kullanılarak </w:t>
      </w:r>
      <w:r w:rsidRPr="008E6285">
        <w:rPr>
          <w:rFonts w:ascii="Times New Roman" w:hAnsi="Times New Roman" w:cs="Times New Roman"/>
          <w:sz w:val="24"/>
          <w:szCs w:val="24"/>
        </w:rPr>
        <w:t>öğrencinin bilgi, beceri ve tutumlarının geliştirilmesi amaçlanmaktadır. Öğrencilerimizin bu beceri laboratuvarlar</w:t>
      </w:r>
      <w:r>
        <w:rPr>
          <w:rFonts w:ascii="Times New Roman" w:hAnsi="Times New Roman" w:cs="Times New Roman"/>
          <w:sz w:val="24"/>
          <w:szCs w:val="24"/>
        </w:rPr>
        <w:t xml:space="preserve">dan </w:t>
      </w:r>
      <w:r w:rsidRPr="008E6285">
        <w:rPr>
          <w:rFonts w:ascii="Times New Roman" w:hAnsi="Times New Roman" w:cs="Times New Roman"/>
          <w:sz w:val="24"/>
          <w:szCs w:val="24"/>
        </w:rPr>
        <w:t xml:space="preserve">etkin bir şekilde kullanılabilmesi için aşağıda listelenen kurallara uygun davranması </w:t>
      </w:r>
      <w:r>
        <w:rPr>
          <w:rFonts w:ascii="Times New Roman" w:hAnsi="Times New Roman" w:cs="Times New Roman"/>
          <w:sz w:val="24"/>
          <w:szCs w:val="24"/>
        </w:rPr>
        <w:t xml:space="preserve">gerekmektedir. </w:t>
      </w:r>
    </w:p>
    <w:p w14:paraId="0F3968FF" w14:textId="77777777" w:rsidR="008E6285" w:rsidRPr="008E6285" w:rsidRDefault="008E6285" w:rsidP="008E6285">
      <w:pPr>
        <w:jc w:val="both"/>
        <w:rPr>
          <w:rFonts w:ascii="Times New Roman" w:hAnsi="Times New Roman" w:cs="Times New Roman"/>
        </w:rPr>
      </w:pPr>
    </w:p>
    <w:p w14:paraId="287DB09E" w14:textId="25D99FA7" w:rsidR="008E6285" w:rsidRPr="008E6285" w:rsidRDefault="00A44AFC" w:rsidP="008E6285">
      <w:pPr>
        <w:jc w:val="both"/>
        <w:rPr>
          <w:rFonts w:ascii="Times New Roman" w:hAnsi="Times New Roman" w:cs="Times New Roman"/>
          <w:b/>
        </w:rPr>
      </w:pPr>
      <w:r>
        <w:rPr>
          <w:rFonts w:ascii="Times New Roman" w:hAnsi="Times New Roman" w:cs="Times New Roman"/>
          <w:b/>
        </w:rPr>
        <w:t xml:space="preserve">Laboratuvarda Uyulması Gereken Kurallar </w:t>
      </w:r>
    </w:p>
    <w:p w14:paraId="78ED56CA" w14:textId="77777777" w:rsidR="008E6285" w:rsidRPr="008E6285" w:rsidRDefault="008E6285" w:rsidP="008E6285">
      <w:pPr>
        <w:jc w:val="both"/>
        <w:rPr>
          <w:rFonts w:ascii="Times New Roman" w:hAnsi="Times New Roman" w:cs="Times New Roman"/>
        </w:rPr>
      </w:pPr>
    </w:p>
    <w:p w14:paraId="442788D5" w14:textId="77777777" w:rsidR="008E6285" w:rsidRPr="008E6285" w:rsidRDefault="008E6285" w:rsidP="008E6285">
      <w:pPr>
        <w:jc w:val="both"/>
        <w:rPr>
          <w:rFonts w:ascii="Times New Roman" w:hAnsi="Times New Roman" w:cs="Times New Roman"/>
        </w:rPr>
      </w:pPr>
      <w:r w:rsidRPr="008E6285">
        <w:rPr>
          <w:rFonts w:ascii="Times New Roman" w:hAnsi="Times New Roman" w:cs="Times New Roman"/>
        </w:rPr>
        <w:t>1. Öğrenci, ders kapsamında yer alan laboratuvar çalışmalarına ilgili öğretim elemanlarının rehberliğinde aktif olarak katılır ve sorumluluk alır.</w:t>
      </w:r>
    </w:p>
    <w:p w14:paraId="3BB91A30" w14:textId="77777777" w:rsidR="008E6285" w:rsidRPr="008E6285" w:rsidRDefault="008E6285" w:rsidP="008E6285">
      <w:pPr>
        <w:jc w:val="both"/>
        <w:rPr>
          <w:rFonts w:ascii="Times New Roman" w:hAnsi="Times New Roman" w:cs="Times New Roman"/>
        </w:rPr>
      </w:pPr>
      <w:r w:rsidRPr="008E6285">
        <w:rPr>
          <w:rFonts w:ascii="Times New Roman" w:hAnsi="Times New Roman" w:cs="Times New Roman"/>
        </w:rPr>
        <w:t>2. Laboratuvar çalışmaları önceden belirlenen tarih ve saatler arasında yapılır. Tarih ve saat değişiklikleri ilgili öğretim elemanları tarafından öğrencilere duyurulur.</w:t>
      </w:r>
    </w:p>
    <w:p w14:paraId="472E6FDD" w14:textId="77777777" w:rsidR="008E6285" w:rsidRPr="008E6285" w:rsidRDefault="008E6285" w:rsidP="008E6285">
      <w:pPr>
        <w:jc w:val="both"/>
        <w:rPr>
          <w:rFonts w:ascii="Times New Roman" w:hAnsi="Times New Roman" w:cs="Times New Roman"/>
        </w:rPr>
      </w:pPr>
      <w:r w:rsidRPr="008E6285">
        <w:rPr>
          <w:rFonts w:ascii="Times New Roman" w:hAnsi="Times New Roman" w:cs="Times New Roman"/>
        </w:rPr>
        <w:t>3. Öğrenci, öğretim elemanları tarafından laboratuvarın durumuna göre belirlenecek zaman planlamasına uymakla yükümlüdür.</w:t>
      </w:r>
    </w:p>
    <w:p w14:paraId="5B86559D" w14:textId="2FF5D045" w:rsidR="008E6285" w:rsidRPr="008E6285" w:rsidRDefault="008E6285" w:rsidP="008E6285">
      <w:pPr>
        <w:jc w:val="both"/>
        <w:rPr>
          <w:rFonts w:ascii="Times New Roman" w:hAnsi="Times New Roman" w:cs="Times New Roman"/>
        </w:rPr>
      </w:pPr>
      <w:r w:rsidRPr="008E6285">
        <w:rPr>
          <w:rFonts w:ascii="Times New Roman" w:hAnsi="Times New Roman" w:cs="Times New Roman"/>
        </w:rPr>
        <w:t xml:space="preserve">4. Öğrencilerin laboratuvar uygulamalarının tamamına katılması esastır. Ancak, öğrenci geçerli bir nedenle ve ilgili öğretim elemanının onayı ile laboratuvar derslerinin en fazla </w:t>
      </w:r>
      <w:proofErr w:type="gramStart"/>
      <w:r w:rsidRPr="008E6285">
        <w:rPr>
          <w:rFonts w:ascii="Times New Roman" w:hAnsi="Times New Roman" w:cs="Times New Roman"/>
        </w:rPr>
        <w:t>% 20</w:t>
      </w:r>
      <w:proofErr w:type="gramEnd"/>
      <w:r w:rsidRPr="008E6285">
        <w:rPr>
          <w:rFonts w:ascii="Times New Roman" w:hAnsi="Times New Roman" w:cs="Times New Roman"/>
        </w:rPr>
        <w:t xml:space="preserve">’sine katılmayabilir. </w:t>
      </w:r>
    </w:p>
    <w:p w14:paraId="4B8F4A31" w14:textId="77777777" w:rsidR="008E6285" w:rsidRPr="008E6285" w:rsidRDefault="008E6285" w:rsidP="008E6285">
      <w:pPr>
        <w:jc w:val="both"/>
        <w:rPr>
          <w:rFonts w:ascii="Times New Roman" w:hAnsi="Times New Roman" w:cs="Times New Roman"/>
        </w:rPr>
      </w:pPr>
      <w:r w:rsidRPr="008E6285">
        <w:rPr>
          <w:rFonts w:ascii="Times New Roman" w:hAnsi="Times New Roman" w:cs="Times New Roman"/>
        </w:rPr>
        <w:t>5. Öğrenci, sorumlu öğretim elemanları tarafından istenilen laboratuvar çalışmalarına ilişkin formları, raporları veya ödevleri istenilen zamanda, eksiksiz teslim eder.</w:t>
      </w:r>
    </w:p>
    <w:p w14:paraId="531E11B1" w14:textId="7E66B032" w:rsidR="008E6285" w:rsidRPr="008E6285" w:rsidRDefault="008E6285" w:rsidP="008E6285">
      <w:pPr>
        <w:jc w:val="both"/>
        <w:rPr>
          <w:rFonts w:ascii="Times New Roman" w:hAnsi="Times New Roman" w:cs="Times New Roman"/>
        </w:rPr>
      </w:pPr>
      <w:r w:rsidRPr="008E6285">
        <w:rPr>
          <w:rFonts w:ascii="Times New Roman" w:hAnsi="Times New Roman" w:cs="Times New Roman"/>
        </w:rPr>
        <w:t>6. Öğrenciler</w:t>
      </w:r>
      <w:r>
        <w:rPr>
          <w:rFonts w:ascii="Times New Roman" w:hAnsi="Times New Roman" w:cs="Times New Roman"/>
        </w:rPr>
        <w:t xml:space="preserve"> beceri ve</w:t>
      </w:r>
      <w:r w:rsidRPr="008E6285">
        <w:rPr>
          <w:rFonts w:ascii="Times New Roman" w:hAnsi="Times New Roman" w:cs="Times New Roman"/>
        </w:rPr>
        <w:t xml:space="preserve"> simülasyon laboratuvarlarında gerçek bir klinikteymiş gibi hareket etmeleri gerekmektedir.</w:t>
      </w:r>
    </w:p>
    <w:p w14:paraId="43998F9D" w14:textId="6A0E69F5" w:rsidR="008E6285" w:rsidRPr="008E6285" w:rsidRDefault="008E6285" w:rsidP="008E6285">
      <w:pPr>
        <w:jc w:val="both"/>
        <w:rPr>
          <w:rFonts w:ascii="Times New Roman" w:hAnsi="Times New Roman" w:cs="Times New Roman"/>
        </w:rPr>
      </w:pPr>
      <w:r w:rsidRPr="008E6285">
        <w:rPr>
          <w:rFonts w:ascii="Times New Roman" w:hAnsi="Times New Roman" w:cs="Times New Roman"/>
        </w:rPr>
        <w:t xml:space="preserve">7. Öğrencilerin beceri ve simülasyon laboratuvarlarında </w:t>
      </w:r>
      <w:r>
        <w:rPr>
          <w:rFonts w:ascii="Times New Roman" w:hAnsi="Times New Roman" w:cs="Times New Roman"/>
        </w:rPr>
        <w:t xml:space="preserve">bölüm kurulu </w:t>
      </w:r>
      <w:r w:rsidRPr="008E6285">
        <w:rPr>
          <w:rFonts w:ascii="Times New Roman" w:hAnsi="Times New Roman" w:cs="Times New Roman"/>
        </w:rPr>
        <w:t xml:space="preserve">tarafından belirlenen </w:t>
      </w:r>
      <w:r>
        <w:rPr>
          <w:rFonts w:ascii="Times New Roman" w:hAnsi="Times New Roman" w:cs="Times New Roman"/>
        </w:rPr>
        <w:t xml:space="preserve">önlük </w:t>
      </w:r>
      <w:r w:rsidRPr="008E6285">
        <w:rPr>
          <w:rFonts w:ascii="Times New Roman" w:hAnsi="Times New Roman" w:cs="Times New Roman"/>
        </w:rPr>
        <w:t>giymeleri ve kimlik takmaları zorunludur. Aynı şekilde öğrencilerin kıyafetlerini ve ayakkabılarını klinik uygulamalara uygun olarak seçmesi gerekmektedir.</w:t>
      </w:r>
    </w:p>
    <w:p w14:paraId="75274B7B" w14:textId="3B709FDF" w:rsidR="008E6285" w:rsidRPr="008E6285" w:rsidRDefault="008E6285" w:rsidP="008E6285">
      <w:pPr>
        <w:jc w:val="both"/>
        <w:rPr>
          <w:rFonts w:ascii="Times New Roman" w:hAnsi="Times New Roman" w:cs="Times New Roman"/>
        </w:rPr>
      </w:pPr>
      <w:r w:rsidRPr="008E6285">
        <w:rPr>
          <w:rFonts w:ascii="Times New Roman" w:hAnsi="Times New Roman" w:cs="Times New Roman"/>
        </w:rPr>
        <w:t>8. Öğrenciler laboratuvar</w:t>
      </w:r>
      <w:r>
        <w:rPr>
          <w:rFonts w:ascii="Times New Roman" w:hAnsi="Times New Roman" w:cs="Times New Roman"/>
        </w:rPr>
        <w:t>a fazla eşya getirmemelidir. Fakat</w:t>
      </w:r>
      <w:r w:rsidRPr="008E6285">
        <w:rPr>
          <w:rFonts w:ascii="Times New Roman" w:hAnsi="Times New Roman" w:cs="Times New Roman"/>
        </w:rPr>
        <w:t xml:space="preserve"> öğrenciler cüzdan gibi kıymetli eşyalarını yanlarına almalıdır.</w:t>
      </w:r>
    </w:p>
    <w:p w14:paraId="7F879887" w14:textId="77777777" w:rsidR="008E6285" w:rsidRPr="008E6285" w:rsidRDefault="008E6285" w:rsidP="008E6285">
      <w:pPr>
        <w:jc w:val="both"/>
        <w:rPr>
          <w:rFonts w:ascii="Times New Roman" w:hAnsi="Times New Roman" w:cs="Times New Roman"/>
        </w:rPr>
      </w:pPr>
      <w:r w:rsidRPr="008E6285">
        <w:rPr>
          <w:rFonts w:ascii="Times New Roman" w:hAnsi="Times New Roman" w:cs="Times New Roman"/>
        </w:rPr>
        <w:t>9. Öğrenci laboratuvar uygulamaları için gerekli olan teorik derslere önceden çalışarak gelmelidir.</w:t>
      </w:r>
    </w:p>
    <w:p w14:paraId="0FF37426" w14:textId="55A9EDEF" w:rsidR="008E6285" w:rsidRPr="008E6285" w:rsidRDefault="008E6285" w:rsidP="008E6285">
      <w:pPr>
        <w:jc w:val="both"/>
        <w:rPr>
          <w:rFonts w:ascii="Times New Roman" w:hAnsi="Times New Roman" w:cs="Times New Roman"/>
        </w:rPr>
      </w:pPr>
      <w:r w:rsidRPr="008E6285">
        <w:rPr>
          <w:rFonts w:ascii="Times New Roman" w:hAnsi="Times New Roman" w:cs="Times New Roman"/>
        </w:rPr>
        <w:t xml:space="preserve">10. Öğrencilerin uygulamalar için gerekli olan ve öğretim elemanı tarafından önceden bildirilecek olan </w:t>
      </w:r>
      <w:proofErr w:type="spellStart"/>
      <w:r w:rsidRPr="008E6285">
        <w:rPr>
          <w:rFonts w:ascii="Times New Roman" w:hAnsi="Times New Roman" w:cs="Times New Roman"/>
        </w:rPr>
        <w:t>steteskop</w:t>
      </w:r>
      <w:proofErr w:type="spellEnd"/>
      <w:r w:rsidRPr="008E6285">
        <w:rPr>
          <w:rFonts w:ascii="Times New Roman" w:hAnsi="Times New Roman" w:cs="Times New Roman"/>
        </w:rPr>
        <w:t>, ışık kaynağı</w:t>
      </w:r>
      <w:r>
        <w:rPr>
          <w:rFonts w:ascii="Times New Roman" w:hAnsi="Times New Roman" w:cs="Times New Roman"/>
        </w:rPr>
        <w:t xml:space="preserve"> </w:t>
      </w:r>
      <w:r w:rsidRPr="008E6285">
        <w:rPr>
          <w:rFonts w:ascii="Times New Roman" w:hAnsi="Times New Roman" w:cs="Times New Roman"/>
        </w:rPr>
        <w:t>gibi araçları kendilerinin temin etmesi ve uygulamada hazır bulundurması gerekmektedir.</w:t>
      </w:r>
    </w:p>
    <w:p w14:paraId="09BB8816" w14:textId="76FBC52E" w:rsidR="008E6285" w:rsidRPr="008E6285" w:rsidRDefault="008E6285" w:rsidP="008E6285">
      <w:pPr>
        <w:jc w:val="both"/>
        <w:rPr>
          <w:rFonts w:ascii="Times New Roman" w:hAnsi="Times New Roman" w:cs="Times New Roman"/>
        </w:rPr>
      </w:pPr>
      <w:r w:rsidRPr="008E6285">
        <w:rPr>
          <w:rFonts w:ascii="Times New Roman" w:hAnsi="Times New Roman" w:cs="Times New Roman"/>
        </w:rPr>
        <w:t>11. Tüm uygulamalarda maketler</w:t>
      </w:r>
      <w:r>
        <w:rPr>
          <w:rFonts w:ascii="Times New Roman" w:hAnsi="Times New Roman" w:cs="Times New Roman"/>
        </w:rPr>
        <w:t>e</w:t>
      </w:r>
      <w:r w:rsidRPr="008E6285">
        <w:rPr>
          <w:rFonts w:ascii="Times New Roman" w:hAnsi="Times New Roman" w:cs="Times New Roman"/>
        </w:rPr>
        <w:t xml:space="preserve"> gerçek bir hasta gibi davranılmalı ve saygı gösterilmelidir.</w:t>
      </w:r>
    </w:p>
    <w:p w14:paraId="5EBEE027" w14:textId="2BD38A2B" w:rsidR="008E6285" w:rsidRPr="008E6285" w:rsidRDefault="008E6285" w:rsidP="008E6285">
      <w:pPr>
        <w:jc w:val="both"/>
        <w:rPr>
          <w:rFonts w:ascii="Times New Roman" w:hAnsi="Times New Roman" w:cs="Times New Roman"/>
        </w:rPr>
      </w:pPr>
      <w:r w:rsidRPr="008E6285">
        <w:rPr>
          <w:rFonts w:ascii="Times New Roman" w:hAnsi="Times New Roman" w:cs="Times New Roman"/>
        </w:rPr>
        <w:t>1</w:t>
      </w:r>
      <w:r>
        <w:rPr>
          <w:rFonts w:ascii="Times New Roman" w:hAnsi="Times New Roman" w:cs="Times New Roman"/>
        </w:rPr>
        <w:t>2</w:t>
      </w:r>
      <w:r w:rsidRPr="008E6285">
        <w:rPr>
          <w:rFonts w:ascii="Times New Roman" w:hAnsi="Times New Roman" w:cs="Times New Roman"/>
        </w:rPr>
        <w:t>. Öğrencilerin senaryo gerektirmedikçe laboratuvardaki yatak ve tekerlekli sandalyelere oturması ve yatması yasaktır.</w:t>
      </w:r>
    </w:p>
    <w:p w14:paraId="5BAA26D6" w14:textId="5805D304" w:rsidR="008E6285" w:rsidRPr="008E6285" w:rsidRDefault="008E6285" w:rsidP="008E6285">
      <w:pPr>
        <w:jc w:val="both"/>
        <w:rPr>
          <w:rFonts w:ascii="Times New Roman" w:hAnsi="Times New Roman" w:cs="Times New Roman"/>
        </w:rPr>
      </w:pPr>
      <w:r w:rsidRPr="008E6285">
        <w:rPr>
          <w:rFonts w:ascii="Times New Roman" w:hAnsi="Times New Roman" w:cs="Times New Roman"/>
        </w:rPr>
        <w:t>1</w:t>
      </w:r>
      <w:r>
        <w:rPr>
          <w:rFonts w:ascii="Times New Roman" w:hAnsi="Times New Roman" w:cs="Times New Roman"/>
        </w:rPr>
        <w:t>3</w:t>
      </w:r>
      <w:r w:rsidRPr="008E6285">
        <w:rPr>
          <w:rFonts w:ascii="Times New Roman" w:hAnsi="Times New Roman" w:cs="Times New Roman"/>
        </w:rPr>
        <w:t>. Laboratuvarlar uygulamalarında diğer kullanıcıları rahatsız etmeyecek şekilde davranılmalıdır. Laboratuvar ortamında, koridorlarda ve salonda gürültü yapılmamalıdır.</w:t>
      </w:r>
    </w:p>
    <w:p w14:paraId="29A0C473" w14:textId="4546B6D5" w:rsidR="008E6285" w:rsidRPr="008E6285" w:rsidRDefault="008E6285" w:rsidP="008E6285">
      <w:pPr>
        <w:jc w:val="both"/>
        <w:rPr>
          <w:rFonts w:ascii="Times New Roman" w:hAnsi="Times New Roman" w:cs="Times New Roman"/>
        </w:rPr>
      </w:pPr>
      <w:r w:rsidRPr="008E6285">
        <w:rPr>
          <w:rFonts w:ascii="Times New Roman" w:hAnsi="Times New Roman" w:cs="Times New Roman"/>
        </w:rPr>
        <w:lastRenderedPageBreak/>
        <w:t>1</w:t>
      </w:r>
      <w:r>
        <w:rPr>
          <w:rFonts w:ascii="Times New Roman" w:hAnsi="Times New Roman" w:cs="Times New Roman"/>
        </w:rPr>
        <w:t>4</w:t>
      </w:r>
      <w:r w:rsidRPr="008E6285">
        <w:rPr>
          <w:rFonts w:ascii="Times New Roman" w:hAnsi="Times New Roman" w:cs="Times New Roman"/>
        </w:rPr>
        <w:t>. Laboratuvarlara kesinlikle herhangi bir yiyecek ya da içecek getirilmemelidir.</w:t>
      </w:r>
    </w:p>
    <w:p w14:paraId="0755B0EA" w14:textId="003AC6E3" w:rsidR="008E6285" w:rsidRPr="008E6285" w:rsidRDefault="008E6285" w:rsidP="008E6285">
      <w:pPr>
        <w:jc w:val="both"/>
        <w:rPr>
          <w:rFonts w:ascii="Times New Roman" w:hAnsi="Times New Roman" w:cs="Times New Roman"/>
        </w:rPr>
      </w:pPr>
      <w:r w:rsidRPr="008E6285">
        <w:rPr>
          <w:rFonts w:ascii="Times New Roman" w:hAnsi="Times New Roman" w:cs="Times New Roman"/>
        </w:rPr>
        <w:t>1</w:t>
      </w:r>
      <w:r>
        <w:rPr>
          <w:rFonts w:ascii="Times New Roman" w:hAnsi="Times New Roman" w:cs="Times New Roman"/>
        </w:rPr>
        <w:t>5</w:t>
      </w:r>
      <w:r w:rsidRPr="008E6285">
        <w:rPr>
          <w:rFonts w:ascii="Times New Roman" w:hAnsi="Times New Roman" w:cs="Times New Roman"/>
        </w:rPr>
        <w:t>. Laboratuvarların kapılarının kapalı tutulmasına özen gösterilmelidir.</w:t>
      </w:r>
    </w:p>
    <w:p w14:paraId="7D70C0D8" w14:textId="339EC325" w:rsidR="008E6285" w:rsidRPr="008E6285" w:rsidRDefault="008E6285" w:rsidP="008E6285">
      <w:pPr>
        <w:jc w:val="both"/>
        <w:rPr>
          <w:rFonts w:ascii="Times New Roman" w:hAnsi="Times New Roman" w:cs="Times New Roman"/>
        </w:rPr>
      </w:pPr>
      <w:r w:rsidRPr="008E6285">
        <w:rPr>
          <w:rFonts w:ascii="Times New Roman" w:hAnsi="Times New Roman" w:cs="Times New Roman"/>
        </w:rPr>
        <w:t>1</w:t>
      </w:r>
      <w:r>
        <w:rPr>
          <w:rFonts w:ascii="Times New Roman" w:hAnsi="Times New Roman" w:cs="Times New Roman"/>
        </w:rPr>
        <w:t>6</w:t>
      </w:r>
      <w:r w:rsidRPr="008E6285">
        <w:rPr>
          <w:rFonts w:ascii="Times New Roman" w:hAnsi="Times New Roman" w:cs="Times New Roman"/>
        </w:rPr>
        <w:t>. Öğrencilerin uygulamalar sırasında laboratuvar malzemelerini ve maketleri zarar vermeyecek şekilde kullanmaları gerekmektedir. Herhangi bir kötü kullanım, ilgili öğretim elemanına bildirilmelidir.</w:t>
      </w:r>
    </w:p>
    <w:p w14:paraId="69A32C5F" w14:textId="4F83E70D" w:rsidR="008E6285" w:rsidRPr="008E6285" w:rsidRDefault="008E6285" w:rsidP="008E6285">
      <w:pPr>
        <w:jc w:val="both"/>
        <w:rPr>
          <w:rFonts w:ascii="Times New Roman" w:hAnsi="Times New Roman" w:cs="Times New Roman"/>
        </w:rPr>
      </w:pPr>
      <w:r>
        <w:rPr>
          <w:rFonts w:ascii="Times New Roman" w:hAnsi="Times New Roman" w:cs="Times New Roman"/>
        </w:rPr>
        <w:t>17</w:t>
      </w:r>
      <w:r w:rsidRPr="008E6285">
        <w:rPr>
          <w:rFonts w:ascii="Times New Roman" w:hAnsi="Times New Roman" w:cs="Times New Roman"/>
        </w:rPr>
        <w:t>. Maketler yataklarından başka bir yere taşınmamalıdır.</w:t>
      </w:r>
    </w:p>
    <w:p w14:paraId="4282E7F9" w14:textId="040A81FA" w:rsidR="008E6285" w:rsidRDefault="008E6285" w:rsidP="008E6285">
      <w:pPr>
        <w:jc w:val="both"/>
        <w:rPr>
          <w:rFonts w:ascii="Times New Roman" w:hAnsi="Times New Roman" w:cs="Times New Roman"/>
        </w:rPr>
      </w:pPr>
      <w:r>
        <w:rPr>
          <w:rFonts w:ascii="Times New Roman" w:hAnsi="Times New Roman" w:cs="Times New Roman"/>
        </w:rPr>
        <w:t>18</w:t>
      </w:r>
      <w:r w:rsidRPr="008E6285">
        <w:rPr>
          <w:rFonts w:ascii="Times New Roman" w:hAnsi="Times New Roman" w:cs="Times New Roman"/>
        </w:rPr>
        <w:t xml:space="preserve">. Uygulamaların bitiminde laboratuvarlar düzenli bırakılmalıdır. Maketlerin yatakları düzeltilmeli, yemek masası ve yanındaki diğer eşyalar uygun şekilde yerinde bırakılmalıdır. </w:t>
      </w:r>
    </w:p>
    <w:p w14:paraId="664B949A" w14:textId="3D180664" w:rsidR="008E6285" w:rsidRDefault="008E6285" w:rsidP="008E6285">
      <w:pPr>
        <w:jc w:val="both"/>
        <w:rPr>
          <w:rFonts w:ascii="Times New Roman" w:hAnsi="Times New Roman" w:cs="Times New Roman"/>
        </w:rPr>
      </w:pPr>
      <w:r>
        <w:rPr>
          <w:rFonts w:ascii="Times New Roman" w:hAnsi="Times New Roman" w:cs="Times New Roman"/>
        </w:rPr>
        <w:t xml:space="preserve">19. </w:t>
      </w:r>
      <w:r w:rsidRPr="008E6285">
        <w:rPr>
          <w:rFonts w:ascii="Times New Roman" w:hAnsi="Times New Roman" w:cs="Times New Roman"/>
        </w:rPr>
        <w:t>Tüm sarf malzemeleri alındıkları kutu, çekmece ve dolaplara geri konulmalıdır. Kirlenen malzemeler yıkanıp kurulanarak yerlerine bırakılmalıdır. Kirli nevresim takımları kirli kutularına bırakılmalıdır</w:t>
      </w:r>
      <w:r>
        <w:rPr>
          <w:rFonts w:ascii="Times New Roman" w:hAnsi="Times New Roman" w:cs="Times New Roman"/>
        </w:rPr>
        <w:t xml:space="preserve">. </w:t>
      </w:r>
    </w:p>
    <w:p w14:paraId="33EA2AA1" w14:textId="5B125657" w:rsidR="008E6285" w:rsidRPr="008E6285" w:rsidRDefault="008E6285" w:rsidP="008E6285">
      <w:pPr>
        <w:jc w:val="both"/>
        <w:rPr>
          <w:rFonts w:ascii="Times New Roman" w:hAnsi="Times New Roman" w:cs="Times New Roman"/>
        </w:rPr>
      </w:pPr>
      <w:r>
        <w:rPr>
          <w:rFonts w:ascii="Times New Roman" w:hAnsi="Times New Roman" w:cs="Times New Roman"/>
        </w:rPr>
        <w:t xml:space="preserve">20. </w:t>
      </w:r>
      <w:r w:rsidRPr="008E6285">
        <w:rPr>
          <w:rFonts w:ascii="Times New Roman" w:hAnsi="Times New Roman" w:cs="Times New Roman"/>
        </w:rPr>
        <w:t>Laboratuvarlarda</w:t>
      </w:r>
      <w:r>
        <w:rPr>
          <w:rFonts w:ascii="Times New Roman" w:hAnsi="Times New Roman" w:cs="Times New Roman"/>
        </w:rPr>
        <w:t xml:space="preserve"> </w:t>
      </w:r>
      <w:r w:rsidRPr="008E6285">
        <w:rPr>
          <w:rFonts w:ascii="Times New Roman" w:hAnsi="Times New Roman" w:cs="Times New Roman"/>
        </w:rPr>
        <w:t>herhangi bir çöp olmamalıdır.</w:t>
      </w:r>
    </w:p>
    <w:p w14:paraId="39722E77" w14:textId="7F576CE0" w:rsidR="008E6285" w:rsidRPr="008E6285" w:rsidRDefault="008E6285" w:rsidP="008E6285">
      <w:pPr>
        <w:jc w:val="both"/>
        <w:rPr>
          <w:rFonts w:ascii="Times New Roman" w:hAnsi="Times New Roman" w:cs="Times New Roman"/>
        </w:rPr>
      </w:pPr>
      <w:r w:rsidRPr="008E6285">
        <w:rPr>
          <w:rFonts w:ascii="Times New Roman" w:hAnsi="Times New Roman" w:cs="Times New Roman"/>
        </w:rPr>
        <w:t>2</w:t>
      </w:r>
      <w:r>
        <w:rPr>
          <w:rFonts w:ascii="Times New Roman" w:hAnsi="Times New Roman" w:cs="Times New Roman"/>
        </w:rPr>
        <w:t>1</w:t>
      </w:r>
      <w:r w:rsidRPr="008E6285">
        <w:rPr>
          <w:rFonts w:ascii="Times New Roman" w:hAnsi="Times New Roman" w:cs="Times New Roman"/>
        </w:rPr>
        <w:t>. Laboratuvarlardaki sarf malzemeleri tekrar kullanılabilecektir. Bu nedenle uygun şekilde tekrar yerlerine yerleştirilmelidir.</w:t>
      </w:r>
    </w:p>
    <w:p w14:paraId="6C6D6C1C" w14:textId="00A2A51E" w:rsidR="008E6285" w:rsidRPr="008E6285" w:rsidRDefault="008E6285" w:rsidP="008E6285">
      <w:pPr>
        <w:jc w:val="both"/>
        <w:rPr>
          <w:rFonts w:ascii="Times New Roman" w:hAnsi="Times New Roman" w:cs="Times New Roman"/>
        </w:rPr>
      </w:pPr>
      <w:r w:rsidRPr="008E6285">
        <w:rPr>
          <w:rFonts w:ascii="Times New Roman" w:hAnsi="Times New Roman" w:cs="Times New Roman"/>
        </w:rPr>
        <w:t>2</w:t>
      </w:r>
      <w:r>
        <w:rPr>
          <w:rFonts w:ascii="Times New Roman" w:hAnsi="Times New Roman" w:cs="Times New Roman"/>
        </w:rPr>
        <w:t>2</w:t>
      </w:r>
      <w:r w:rsidRPr="008E6285">
        <w:rPr>
          <w:rFonts w:ascii="Times New Roman" w:hAnsi="Times New Roman" w:cs="Times New Roman"/>
        </w:rPr>
        <w:t>. Herhangi bir laboratuvar malzemesinin, araç ya da gerecinin laboratuvar dışına çıkarılması ve laboratuvardaki donanımın yerlerinin değiştirilmesi yasaktır.</w:t>
      </w:r>
    </w:p>
    <w:p w14:paraId="3CD9690E" w14:textId="2C9E47CD" w:rsidR="008E6285" w:rsidRPr="008E6285" w:rsidRDefault="008E6285" w:rsidP="008E6285">
      <w:pPr>
        <w:jc w:val="both"/>
        <w:rPr>
          <w:rFonts w:ascii="Times New Roman" w:hAnsi="Times New Roman" w:cs="Times New Roman"/>
        </w:rPr>
      </w:pPr>
      <w:r w:rsidRPr="008E6285">
        <w:rPr>
          <w:rFonts w:ascii="Times New Roman" w:hAnsi="Times New Roman" w:cs="Times New Roman"/>
        </w:rPr>
        <w:t>2</w:t>
      </w:r>
      <w:r>
        <w:rPr>
          <w:rFonts w:ascii="Times New Roman" w:hAnsi="Times New Roman" w:cs="Times New Roman"/>
        </w:rPr>
        <w:t>3</w:t>
      </w:r>
      <w:r w:rsidRPr="008E6285">
        <w:rPr>
          <w:rFonts w:ascii="Times New Roman" w:hAnsi="Times New Roman" w:cs="Times New Roman"/>
        </w:rPr>
        <w:t>. Laboratuvarlarda uygulamalar esnasında öğrenciler tarafından görüntü ve ses kaydı alınması ve bunların internet ve benzeri ortamlarda yayımlanması yasaktır.</w:t>
      </w:r>
    </w:p>
    <w:p w14:paraId="7BA013BA" w14:textId="488C8E4F" w:rsidR="008E6285" w:rsidRPr="008E6285" w:rsidRDefault="008E6285" w:rsidP="008E6285">
      <w:pPr>
        <w:jc w:val="both"/>
        <w:rPr>
          <w:rFonts w:ascii="Times New Roman" w:hAnsi="Times New Roman" w:cs="Times New Roman"/>
        </w:rPr>
      </w:pPr>
      <w:r w:rsidRPr="008E6285">
        <w:rPr>
          <w:rFonts w:ascii="Times New Roman" w:hAnsi="Times New Roman" w:cs="Times New Roman"/>
        </w:rPr>
        <w:t>2</w:t>
      </w:r>
      <w:r>
        <w:rPr>
          <w:rFonts w:ascii="Times New Roman" w:hAnsi="Times New Roman" w:cs="Times New Roman"/>
        </w:rPr>
        <w:t>4</w:t>
      </w:r>
      <w:r w:rsidRPr="008E6285">
        <w:rPr>
          <w:rFonts w:ascii="Times New Roman" w:hAnsi="Times New Roman" w:cs="Times New Roman"/>
        </w:rPr>
        <w:t>. Öğrenci laboratuvar alanlarında cep telefonunu kapalı tutar ya da sessiz konuma getirir.</w:t>
      </w:r>
    </w:p>
    <w:p w14:paraId="4721B803" w14:textId="4C425898" w:rsidR="008E6285" w:rsidRPr="008E6285" w:rsidRDefault="008E6285" w:rsidP="008E6285">
      <w:pPr>
        <w:jc w:val="both"/>
        <w:rPr>
          <w:rFonts w:ascii="Times New Roman" w:hAnsi="Times New Roman" w:cs="Times New Roman"/>
        </w:rPr>
      </w:pPr>
      <w:r w:rsidRPr="008E6285">
        <w:rPr>
          <w:rFonts w:ascii="Times New Roman" w:hAnsi="Times New Roman" w:cs="Times New Roman"/>
        </w:rPr>
        <w:t>2</w:t>
      </w:r>
      <w:r>
        <w:rPr>
          <w:rFonts w:ascii="Times New Roman" w:hAnsi="Times New Roman" w:cs="Times New Roman"/>
        </w:rPr>
        <w:t>5</w:t>
      </w:r>
      <w:r w:rsidRPr="008E6285">
        <w:rPr>
          <w:rFonts w:ascii="Times New Roman" w:hAnsi="Times New Roman" w:cs="Times New Roman"/>
        </w:rPr>
        <w:t xml:space="preserve">. Uygulama sonrasında tıbbi atıklar hastane ortamındaymış gibi ortamdan uzaklaştırılmalı, iğne, </w:t>
      </w:r>
      <w:proofErr w:type="spellStart"/>
      <w:r w:rsidRPr="008E6285">
        <w:rPr>
          <w:rFonts w:ascii="Times New Roman" w:hAnsi="Times New Roman" w:cs="Times New Roman"/>
        </w:rPr>
        <w:t>bistüri</w:t>
      </w:r>
      <w:proofErr w:type="spellEnd"/>
      <w:r w:rsidRPr="008E6285">
        <w:rPr>
          <w:rFonts w:ascii="Times New Roman" w:hAnsi="Times New Roman" w:cs="Times New Roman"/>
        </w:rPr>
        <w:t xml:space="preserve"> gibi delici, kesici malzemeler uzaklaştırılmasında kazalardan korunma önlemlerine dikkat edilmelidir.</w:t>
      </w:r>
    </w:p>
    <w:p w14:paraId="739D253A" w14:textId="4617CD8D" w:rsidR="008E6285" w:rsidRPr="008E6285" w:rsidRDefault="008E6285" w:rsidP="008E6285">
      <w:pPr>
        <w:jc w:val="both"/>
        <w:rPr>
          <w:rFonts w:ascii="Times New Roman" w:hAnsi="Times New Roman" w:cs="Times New Roman"/>
        </w:rPr>
      </w:pPr>
      <w:r w:rsidRPr="008E6285">
        <w:rPr>
          <w:rFonts w:ascii="Times New Roman" w:hAnsi="Times New Roman" w:cs="Times New Roman"/>
        </w:rPr>
        <w:t>2</w:t>
      </w:r>
      <w:r>
        <w:rPr>
          <w:rFonts w:ascii="Times New Roman" w:hAnsi="Times New Roman" w:cs="Times New Roman"/>
        </w:rPr>
        <w:t>6</w:t>
      </w:r>
      <w:r w:rsidRPr="008E6285">
        <w:rPr>
          <w:rFonts w:ascii="Times New Roman" w:hAnsi="Times New Roman" w:cs="Times New Roman"/>
        </w:rPr>
        <w:t>. Uygulamalar esnasında ve sonrasında laboratuvardaki tekerlekli ekipmanların tekerlekleri daima kilitli tutulmalıdır.</w:t>
      </w:r>
    </w:p>
    <w:p w14:paraId="0279E4E1" w14:textId="3CB1541E" w:rsidR="008E6285" w:rsidRPr="008E6285" w:rsidRDefault="008E6285" w:rsidP="008E6285">
      <w:pPr>
        <w:jc w:val="both"/>
        <w:rPr>
          <w:rFonts w:ascii="Times New Roman" w:hAnsi="Times New Roman" w:cs="Times New Roman"/>
        </w:rPr>
      </w:pPr>
      <w:r>
        <w:rPr>
          <w:rFonts w:ascii="Times New Roman" w:hAnsi="Times New Roman" w:cs="Times New Roman"/>
        </w:rPr>
        <w:t>27</w:t>
      </w:r>
      <w:r w:rsidRPr="008E6285">
        <w:rPr>
          <w:rFonts w:ascii="Times New Roman" w:hAnsi="Times New Roman" w:cs="Times New Roman"/>
        </w:rPr>
        <w:t xml:space="preserve">. Maketler üzerinde </w:t>
      </w:r>
      <w:proofErr w:type="spellStart"/>
      <w:r w:rsidRPr="008E6285">
        <w:rPr>
          <w:rFonts w:ascii="Times New Roman" w:hAnsi="Times New Roman" w:cs="Times New Roman"/>
        </w:rPr>
        <w:t>betadin</w:t>
      </w:r>
      <w:proofErr w:type="spellEnd"/>
      <w:r w:rsidRPr="008E6285">
        <w:rPr>
          <w:rFonts w:ascii="Times New Roman" w:hAnsi="Times New Roman" w:cs="Times New Roman"/>
        </w:rPr>
        <w:t xml:space="preserve"> ve benzeri her türlü boyayıcı solüsyonun kullanılması yasaktır.</w:t>
      </w:r>
    </w:p>
    <w:p w14:paraId="194E4822" w14:textId="41EF7B12" w:rsidR="008E6285" w:rsidRPr="008E6285" w:rsidRDefault="008E6285" w:rsidP="008E6285">
      <w:pPr>
        <w:jc w:val="both"/>
        <w:rPr>
          <w:rFonts w:ascii="Times New Roman" w:hAnsi="Times New Roman" w:cs="Times New Roman"/>
        </w:rPr>
      </w:pPr>
      <w:r>
        <w:rPr>
          <w:rFonts w:ascii="Times New Roman" w:hAnsi="Times New Roman" w:cs="Times New Roman"/>
        </w:rPr>
        <w:t>28</w:t>
      </w:r>
      <w:r w:rsidRPr="008E6285">
        <w:rPr>
          <w:rFonts w:ascii="Times New Roman" w:hAnsi="Times New Roman" w:cs="Times New Roman"/>
        </w:rPr>
        <w:t>. Öğrenci laboratuvar alanlarında eğitimcileri, arkadaşları ve diğer çalışanlar ile uygun, uyumlu, saygılı bir iletişim kurar ve sürdürür.</w:t>
      </w:r>
    </w:p>
    <w:p w14:paraId="6B320343" w14:textId="0C3AD9E8" w:rsidR="008E6285" w:rsidRPr="008E6285" w:rsidRDefault="008E6285" w:rsidP="008E6285">
      <w:pPr>
        <w:jc w:val="both"/>
        <w:rPr>
          <w:rFonts w:ascii="Times New Roman" w:hAnsi="Times New Roman" w:cs="Times New Roman"/>
        </w:rPr>
      </w:pPr>
      <w:r>
        <w:rPr>
          <w:rFonts w:ascii="Times New Roman" w:hAnsi="Times New Roman" w:cs="Times New Roman"/>
        </w:rPr>
        <w:t>29</w:t>
      </w:r>
      <w:r w:rsidRPr="008E6285">
        <w:rPr>
          <w:rFonts w:ascii="Times New Roman" w:hAnsi="Times New Roman" w:cs="Times New Roman"/>
        </w:rPr>
        <w:t>. Diğer öğrencilerin uygulamalarında kendilerini kötü hissedebilecekleri küçük düşürücü, alaycı ya da yanlış anlaşılabilecek sözlü ya da sözsüz (beden dili gibi) olumsuz davranışlardan kaçınılmalıdır. Geribildirimler arkadaşlarının öğrenmesine katkı sağlayacak şekilde, destekleyici, yapıcı ve olumlu olmalıdır.</w:t>
      </w:r>
    </w:p>
    <w:p w14:paraId="78B41A0C" w14:textId="79A6C9B7" w:rsidR="008E6285" w:rsidRPr="008E6285" w:rsidRDefault="008E6285" w:rsidP="008E6285">
      <w:pPr>
        <w:jc w:val="both"/>
        <w:rPr>
          <w:rFonts w:ascii="Times New Roman" w:hAnsi="Times New Roman" w:cs="Times New Roman"/>
        </w:rPr>
      </w:pPr>
      <w:r w:rsidRPr="008E6285">
        <w:rPr>
          <w:rFonts w:ascii="Times New Roman" w:hAnsi="Times New Roman" w:cs="Times New Roman"/>
        </w:rPr>
        <w:t>3</w:t>
      </w:r>
      <w:r>
        <w:rPr>
          <w:rFonts w:ascii="Times New Roman" w:hAnsi="Times New Roman" w:cs="Times New Roman"/>
        </w:rPr>
        <w:t>0</w:t>
      </w:r>
      <w:r w:rsidRPr="008E6285">
        <w:rPr>
          <w:rFonts w:ascii="Times New Roman" w:hAnsi="Times New Roman" w:cs="Times New Roman"/>
        </w:rPr>
        <w:t>. Herhangi bir engeli ya da hastalığı nedeniyle ilave düzenlemeye gereksinim duyan öğrenci önceden uygulamadan sorumlu öğretim elemanına bilgi vermelidir.</w:t>
      </w:r>
    </w:p>
    <w:p w14:paraId="423D04E4" w14:textId="77777777" w:rsidR="008E6285" w:rsidRPr="008E6285" w:rsidRDefault="008E6285" w:rsidP="008E6285"/>
    <w:p w14:paraId="39F170CD" w14:textId="77777777" w:rsidR="008E6285" w:rsidRPr="008E6285" w:rsidRDefault="008E6285" w:rsidP="008E6285">
      <w:pPr>
        <w:rPr>
          <w:rFonts w:ascii="Times New Roman" w:hAnsi="Times New Roman" w:cs="Times New Roman"/>
        </w:rPr>
      </w:pPr>
      <w:r w:rsidRPr="008E6285">
        <w:rPr>
          <w:rFonts w:ascii="Times New Roman" w:hAnsi="Times New Roman" w:cs="Times New Roman"/>
        </w:rPr>
        <w:t>TEŞEKKÜRLER</w:t>
      </w:r>
    </w:p>
    <w:p w14:paraId="422FE9C4" w14:textId="77777777" w:rsidR="004A0076" w:rsidRDefault="006403B4"/>
    <w:sectPr w:rsidR="004A0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ED"/>
    <w:rsid w:val="002768ED"/>
    <w:rsid w:val="004B48B7"/>
    <w:rsid w:val="006403B4"/>
    <w:rsid w:val="008E6285"/>
    <w:rsid w:val="00A44AFC"/>
    <w:rsid w:val="00CD4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F173"/>
  <w15:chartTrackingRefBased/>
  <w15:docId w15:val="{3FD4AAB9-C3CF-4B2E-BF17-9B7280F3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4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KACAROĞLU VİCDAN</dc:creator>
  <cp:keywords/>
  <dc:description/>
  <cp:lastModifiedBy>Gülşah</cp:lastModifiedBy>
  <cp:revision>2</cp:revision>
  <dcterms:created xsi:type="dcterms:W3CDTF">2021-07-07T19:04:00Z</dcterms:created>
  <dcterms:modified xsi:type="dcterms:W3CDTF">2021-07-07T19:04:00Z</dcterms:modified>
</cp:coreProperties>
</file>